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11" w:rsidRPr="00601044" w:rsidRDefault="00B64011" w:rsidP="00B64011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:rsidR="00B64011" w:rsidRPr="00C013B8" w:rsidRDefault="00B64011" w:rsidP="00B64011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 w:rsidR="00A439F0"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="00C013B8" w:rsidRPr="00B806C8">
        <w:rPr>
          <w:rFonts w:ascii="Times New Roman" w:hAnsi="Times New Roman"/>
          <w:bCs/>
        </w:rPr>
        <w:t xml:space="preserve"> </w:t>
      </w:r>
    </w:p>
    <w:p w:rsidR="00B64011" w:rsidRPr="00EB1E98" w:rsidRDefault="00B64011" w:rsidP="00B64011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/>
          <w:bCs/>
          <w:lang w:val="ru-RU"/>
        </w:rPr>
      </w:pPr>
      <w:r w:rsidRPr="00601044">
        <w:rPr>
          <w:rStyle w:val="a3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:rsidR="006F3EE2" w:rsidRPr="0024722E" w:rsidRDefault="006F3EE2" w:rsidP="00B73762">
      <w:pPr>
        <w:pStyle w:val="aa"/>
        <w:numPr>
          <w:ilvl w:val="0"/>
          <w:numId w:val="3"/>
        </w:numPr>
        <w:spacing w:after="160"/>
        <w:ind w:left="0" w:firstLine="284"/>
        <w:jc w:val="both"/>
        <w:rPr>
          <w:rStyle w:val="ac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:rsidR="006F3EE2" w:rsidRPr="0024722E" w:rsidRDefault="006F3EE2" w:rsidP="00B73762">
      <w:pPr>
        <w:pStyle w:val="aa"/>
        <w:numPr>
          <w:ilvl w:val="1"/>
          <w:numId w:val="3"/>
        </w:numPr>
        <w:spacing w:after="16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c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:rsidR="006F3EE2" w:rsidRPr="0024722E" w:rsidRDefault="006F3EE2" w:rsidP="00B73762">
      <w:pPr>
        <w:pStyle w:val="aa"/>
        <w:numPr>
          <w:ilvl w:val="1"/>
          <w:numId w:val="3"/>
        </w:numPr>
        <w:spacing w:after="16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:rsidR="00A439F0" w:rsidRDefault="006F3EE2" w:rsidP="00B73762">
      <w:pPr>
        <w:pStyle w:val="aa"/>
        <w:numPr>
          <w:ilvl w:val="1"/>
          <w:numId w:val="3"/>
        </w:numPr>
        <w:spacing w:after="16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:rsidR="00B73762" w:rsidRPr="00B73762" w:rsidRDefault="006F3EE2" w:rsidP="00B73762">
      <w:pPr>
        <w:pStyle w:val="aa"/>
        <w:numPr>
          <w:ilvl w:val="1"/>
          <w:numId w:val="3"/>
        </w:numPr>
        <w:spacing w:after="160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:rsidR="00B73762" w:rsidRPr="00095064" w:rsidRDefault="000F41A3" w:rsidP="00095064">
      <w:pPr>
        <w:pStyle w:val="aa"/>
        <w:numPr>
          <w:ilvl w:val="1"/>
          <w:numId w:val="3"/>
        </w:numPr>
        <w:spacing w:after="160"/>
        <w:ind w:left="0" w:firstLine="284"/>
        <w:jc w:val="both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uk-UA"/>
        </w:rPr>
      </w:pPr>
      <w:r w:rsidRPr="00B73762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B73762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закупівлі:</w:t>
      </w:r>
      <w:r w:rsidR="00C013B8" w:rsidRPr="00B73762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73762">
        <w:rPr>
          <w:rStyle w:val="a3"/>
          <w:rFonts w:ascii="Times New Roman" w:hAnsi="Times New Roman"/>
          <w:b/>
          <w:bCs/>
          <w:sz w:val="24"/>
          <w:szCs w:val="24"/>
        </w:rPr>
        <w:t xml:space="preserve">  </w:t>
      </w:r>
      <w:proofErr w:type="spellStart"/>
      <w:r w:rsidR="00095064" w:rsidRPr="00095064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uk-UA"/>
        </w:rPr>
        <w:t>Cуміш</w:t>
      </w:r>
      <w:proofErr w:type="spellEnd"/>
      <w:r w:rsidR="00095064" w:rsidRPr="00095064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uk-UA"/>
        </w:rPr>
        <w:t xml:space="preserve"> сухофруктів зі сливами</w:t>
      </w:r>
      <w:r w:rsidR="00095064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uk-UA"/>
        </w:rPr>
        <w:t>,</w:t>
      </w:r>
      <w:r w:rsidR="00B73762" w:rsidRPr="00095064">
        <w:rPr>
          <w:rFonts w:ascii="Times New Roman" w:eastAsia="Times New Roman" w:hAnsi="Times New Roman"/>
          <w:color w:val="000000"/>
          <w:kern w:val="36"/>
          <w:sz w:val="24"/>
          <w:szCs w:val="24"/>
          <w:bdr w:val="none" w:sz="0" w:space="0" w:color="auto" w:frame="1"/>
          <w:lang w:eastAsia="uk-UA"/>
        </w:rPr>
        <w:t xml:space="preserve"> </w:t>
      </w:r>
      <w:r w:rsidRPr="00095064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014E1F" w:rsidRPr="00095064">
        <w:rPr>
          <w:rFonts w:ascii="Times New Roman" w:hAnsi="Times New Roman"/>
          <w:b/>
          <w:color w:val="000000"/>
          <w:sz w:val="24"/>
          <w:szCs w:val="24"/>
          <w:lang w:eastAsia="ar-SA"/>
        </w:rPr>
        <w:t xml:space="preserve"> ДК 021:2015:</w:t>
      </w:r>
      <w:r w:rsidR="00014E1F" w:rsidRPr="00095064">
        <w:rPr>
          <w:rFonts w:cs="Arial"/>
          <w:b/>
          <w:color w:val="000000"/>
          <w:sz w:val="23"/>
          <w:szCs w:val="23"/>
          <w:lang w:eastAsia="ar-SA"/>
        </w:rPr>
        <w:t xml:space="preserve"> </w:t>
      </w:r>
      <w:r w:rsidR="00014E1F" w:rsidRPr="00095064">
        <w:rPr>
          <w:rStyle w:val="value"/>
          <w:rFonts w:ascii="Times New Roman" w:hAnsi="Times New Roman"/>
          <w:b/>
          <w:color w:val="000000"/>
          <w:sz w:val="24"/>
          <w:szCs w:val="24"/>
          <w:bdr w:val="none" w:sz="0" w:space="0" w:color="auto" w:frame="1"/>
        </w:rPr>
        <w:t>15330000-0</w:t>
      </w:r>
      <w:r w:rsidR="00014E1F" w:rsidRPr="00095064">
        <w:rPr>
          <w:rFonts w:ascii="Times New Roman" w:hAnsi="Times New Roman"/>
          <w:b/>
          <w:color w:val="585858"/>
          <w:sz w:val="24"/>
          <w:szCs w:val="24"/>
        </w:rPr>
        <w:t> - </w:t>
      </w:r>
      <w:r w:rsidR="00014E1F" w:rsidRPr="00095064">
        <w:rPr>
          <w:rStyle w:val="value"/>
          <w:rFonts w:ascii="Times New Roman" w:hAnsi="Times New Roman"/>
          <w:b/>
          <w:color w:val="000000"/>
          <w:sz w:val="24"/>
          <w:szCs w:val="24"/>
          <w:bdr w:val="none" w:sz="0" w:space="0" w:color="auto" w:frame="1"/>
        </w:rPr>
        <w:t>Оброблені фрукти та овочі</w:t>
      </w:r>
      <w:r w:rsidRPr="00095064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014E1F" w:rsidRPr="00014E1F" w:rsidRDefault="000F41A3" w:rsidP="00014E1F">
      <w:pPr>
        <w:pStyle w:val="aa"/>
        <w:numPr>
          <w:ilvl w:val="0"/>
          <w:numId w:val="3"/>
        </w:numPr>
        <w:spacing w:before="100" w:beforeAutospacing="1" w:after="0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0C1AFB" w:rsidRPr="00A439F0">
        <w:rPr>
          <w:rFonts w:ascii="Times New Roman" w:hAnsi="Times New Roman"/>
          <w:sz w:val="24"/>
          <w:szCs w:val="24"/>
        </w:rPr>
        <w:t>Запит ціни пропозиції</w:t>
      </w:r>
      <w:r w:rsidR="006F3EE2" w:rsidRPr="00A439F0">
        <w:rPr>
          <w:rFonts w:ascii="Times New Roman" w:hAnsi="Times New Roman"/>
          <w:sz w:val="24"/>
          <w:szCs w:val="24"/>
        </w:rPr>
        <w:t xml:space="preserve"> </w:t>
      </w:r>
    </w:p>
    <w:p w:rsidR="00A1155A" w:rsidRPr="00014E1F" w:rsidRDefault="00F77F3F" w:rsidP="00095064">
      <w:pPr>
        <w:pStyle w:val="aa"/>
        <w:numPr>
          <w:ilvl w:val="0"/>
          <w:numId w:val="3"/>
        </w:numPr>
        <w:spacing w:before="100" w:beforeAutospacing="1"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014E1F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014E1F">
        <w:rPr>
          <w:rFonts w:ascii="Times New Roman" w:hAnsi="Times New Roman"/>
          <w:sz w:val="24"/>
          <w:szCs w:val="24"/>
        </w:rPr>
        <w:t>:</w:t>
      </w:r>
      <w:r w:rsidR="00FA23FE" w:rsidRPr="00014E1F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095064" w:rsidRPr="00095064">
        <w:rPr>
          <w:rFonts w:ascii="Times New Roman" w:hAnsi="Times New Roman"/>
          <w:sz w:val="24"/>
          <w:szCs w:val="24"/>
        </w:rPr>
        <w:t>UA-2026-01-28-010804-a</w:t>
      </w:r>
    </w:p>
    <w:p w:rsidR="00F77F3F" w:rsidRPr="00A1155A" w:rsidRDefault="00F77F3F" w:rsidP="00A1155A">
      <w:pPr>
        <w:pStyle w:val="aa"/>
        <w:numPr>
          <w:ilvl w:val="0"/>
          <w:numId w:val="3"/>
        </w:numPr>
        <w:spacing w:before="100" w:beforeAutospacing="1" w:after="0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1155A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A1155A">
        <w:rPr>
          <w:rFonts w:ascii="Times New Roman" w:hAnsi="Times New Roman"/>
          <w:sz w:val="24"/>
          <w:szCs w:val="24"/>
        </w:rPr>
        <w:t xml:space="preserve"> </w:t>
      </w:r>
      <w:r w:rsidR="00095064">
        <w:rPr>
          <w:rFonts w:ascii="Times New Roman" w:hAnsi="Times New Roman"/>
          <w:sz w:val="24"/>
          <w:szCs w:val="24"/>
          <w:lang w:val="ru-RU"/>
        </w:rPr>
        <w:t>52 400</w:t>
      </w:r>
      <w:r w:rsidRPr="00A1155A">
        <w:rPr>
          <w:rFonts w:ascii="Times New Roman" w:hAnsi="Times New Roman"/>
          <w:sz w:val="24"/>
          <w:szCs w:val="24"/>
          <w:lang w:val="ru-RU"/>
        </w:rPr>
        <w:t>,00</w:t>
      </w:r>
      <w:r w:rsidRPr="00A1155A">
        <w:rPr>
          <w:rFonts w:ascii="Times New Roman" w:hAnsi="Times New Roman"/>
          <w:sz w:val="24"/>
          <w:szCs w:val="24"/>
        </w:rPr>
        <w:t xml:space="preserve"> </w:t>
      </w:r>
      <w:r w:rsidRPr="00A1155A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:rsidR="00B73762" w:rsidRPr="00B73762" w:rsidRDefault="00A439F0" w:rsidP="00B73762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095064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:rsidR="00A439F0" w:rsidRPr="00A439F0" w:rsidRDefault="00F77F3F" w:rsidP="00B73762">
      <w:pPr>
        <w:pStyle w:val="aa"/>
        <w:numPr>
          <w:ilvl w:val="0"/>
          <w:numId w:val="3"/>
        </w:numPr>
        <w:spacing w:before="100" w:beforeAutospacing="1" w:after="0"/>
        <w:ind w:left="0" w:firstLine="360"/>
        <w:jc w:val="both"/>
        <w:rPr>
          <w:rFonts w:ascii="Times New Roman" w:eastAsia="Times New Roman" w:hAnsi="Times New Roman"/>
          <w:b/>
          <w:color w:val="000000"/>
        </w:rPr>
      </w:pPr>
      <w:r w:rsidRPr="00FA23FE">
        <w:rPr>
          <w:rFonts w:ascii="Times New Roman" w:hAnsi="Times New Roman"/>
          <w:b/>
          <w:sz w:val="24"/>
          <w:szCs w:val="24"/>
        </w:rPr>
        <w:t xml:space="preserve">Обґрунтування </w:t>
      </w:r>
      <w:r w:rsidR="00B64011" w:rsidRPr="00FA23FE">
        <w:rPr>
          <w:rFonts w:ascii="Times New Roman" w:hAnsi="Times New Roman"/>
          <w:b/>
          <w:sz w:val="24"/>
          <w:szCs w:val="24"/>
        </w:rPr>
        <w:t>очікуваної вартості предмета закупівлі</w:t>
      </w:r>
      <w:r w:rsidR="00B64011" w:rsidRPr="00FA23FE">
        <w:rPr>
          <w:rFonts w:ascii="Times New Roman" w:hAnsi="Times New Roman"/>
          <w:b/>
          <w:bCs/>
          <w:sz w:val="24"/>
          <w:szCs w:val="24"/>
        </w:rPr>
        <w:t>:</w:t>
      </w:r>
      <w:r w:rsidR="00B64011" w:rsidRPr="00A439F0">
        <w:rPr>
          <w:rFonts w:ascii="Times New Roman" w:hAnsi="Times New Roman"/>
        </w:rPr>
        <w:t xml:space="preserve">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Визначення очікуваної вартості зроблено методом порівняння ринкових цін відповідно до наказу Міністерства розвитку економіки, торгівлі та сільського господарства України від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>18.02.2020 №</w:t>
      </w:r>
      <w:r w:rsidR="00A439F0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275 «Про затвердження примірної методики визначення очікуваної вартості предмета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закупівлі» на підставі аналізу загальнодоступної інформації про ціну, отриману </w:t>
      </w:r>
      <w:r w:rsidRPr="00A439F0">
        <w:rPr>
          <w:rFonts w:ascii="Times New Roman" w:eastAsia="Times New Roman" w:hAnsi="Times New Roman"/>
          <w:b/>
          <w:bCs/>
          <w:sz w:val="24"/>
          <w:szCs w:val="24"/>
        </w:rPr>
        <w:t xml:space="preserve">з </w:t>
      </w:r>
      <w:r w:rsidRPr="00A439F0">
        <w:rPr>
          <w:rFonts w:ascii="Times New Roman" w:eastAsia="Times New Roman" w:hAnsi="Times New Roman"/>
          <w:sz w:val="24"/>
          <w:szCs w:val="24"/>
        </w:rPr>
        <w:t>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Рго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  <w:lang w:val="en-US"/>
        </w:rPr>
        <w:t>z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огго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</w:rPr>
        <w:t xml:space="preserve">", 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begin"/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instrText xml:space="preserve"> HYPERLINK "https://bi.prozorro.org/hub/" </w:instrTex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separate"/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BI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Prozorro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,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CPV-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tool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-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Kyiv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School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of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Economics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тощо)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 xml:space="preserve"> та статистичної інформації про середні споживчі ціни </w:t>
      </w:r>
      <w:r w:rsidR="00A439F0"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на споживчому ринку, а також шляхом ринкових консультацій на 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>дату проведення закупівлі</w:t>
      </w:r>
      <w:r w:rsidR="00B73762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A439F0" w:rsidRDefault="00A439F0" w:rsidP="00B7376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/>
        <w:ind w:right="5" w:firstLine="426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Обґрунтування обсягів закупівлі: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Обсяги закупівлі розраховано відповідно до Постанови </w:t>
      </w:r>
      <w:r>
        <w:rPr>
          <w:rFonts w:ascii="Times New Roman" w:eastAsia="Times New Roman" w:hAnsi="Times New Roman"/>
          <w:sz w:val="24"/>
          <w:szCs w:val="24"/>
        </w:rPr>
        <w:t xml:space="preserve">КМУ №324 від 13 березня 2002р. «Про затвердження натуральних добових норм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харчування в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інтернатних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установах, навчальних та санаторних закладах сфери управління </w:t>
      </w:r>
      <w:r>
        <w:rPr>
          <w:rFonts w:ascii="Times New Roman" w:eastAsia="Times New Roman" w:hAnsi="Times New Roman"/>
          <w:sz w:val="24"/>
          <w:szCs w:val="24"/>
        </w:rPr>
        <w:t>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A439F0" w:rsidRDefault="00A439F0" w:rsidP="00B73762">
      <w:pPr>
        <w:widowControl w:val="0"/>
        <w:numPr>
          <w:ilvl w:val="0"/>
          <w:numId w:val="5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ind w:left="355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Обґрунтування технічних та якісних характеристик предмета закупівлі:</w:t>
      </w:r>
    </w:p>
    <w:p w:rsidR="00B73762" w:rsidRPr="00095064" w:rsidRDefault="00A439F0" w:rsidP="00095064">
      <w:pPr>
        <w:widowControl w:val="0"/>
        <w:tabs>
          <w:tab w:val="left" w:pos="735"/>
          <w:tab w:val="left" w:pos="4677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планових потре</w:t>
      </w:r>
      <w:r w:rsidR="00095064">
        <w:rPr>
          <w:rFonts w:ascii="Times New Roman" w:eastAsia="Times New Roman" w:hAnsi="Times New Roman"/>
          <w:sz w:val="24"/>
          <w:szCs w:val="24"/>
        </w:rPr>
        <w:t>б замовника на 2026</w:t>
      </w:r>
      <w:r>
        <w:rPr>
          <w:rFonts w:ascii="Times New Roman" w:eastAsia="Times New Roman" w:hAnsi="Times New Roman"/>
          <w:sz w:val="24"/>
          <w:szCs w:val="24"/>
        </w:rPr>
        <w:t>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</w:t>
      </w:r>
      <w:r w:rsidR="00095064">
        <w:rPr>
          <w:rFonts w:ascii="Times New Roman" w:eastAsia="Times New Roman" w:hAnsi="Times New Roman"/>
          <w:sz w:val="24"/>
          <w:szCs w:val="24"/>
        </w:rPr>
        <w:t xml:space="preserve"> (ДСТУ тощо)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>.</w:t>
      </w:r>
      <w:r w:rsidR="00095064">
        <w:rPr>
          <w:rFonts w:ascii="Times New Roman" w:eastAsia="Times New Roman" w:hAnsi="Times New Roman"/>
          <w:sz w:val="24"/>
          <w:szCs w:val="24"/>
        </w:rPr>
        <w:t xml:space="preserve">                             </w:t>
      </w:r>
    </w:p>
    <w:p w:rsidR="00A439F0" w:rsidRDefault="00A439F0" w:rsidP="00B73762">
      <w:pPr>
        <w:shd w:val="clear" w:color="auto" w:fill="FFFFFF"/>
        <w:ind w:left="10"/>
        <w:jc w:val="both"/>
      </w:pPr>
    </w:p>
    <w:p w:rsidR="00A439F0" w:rsidRPr="00A439F0" w:rsidRDefault="00A439F0" w:rsidP="00B73762">
      <w:pPr>
        <w:rPr>
          <w:rFonts w:ascii="Arial" w:eastAsia="Times New Roman" w:hAnsi="Arial" w:cs="Arial"/>
          <w:color w:val="0000FF"/>
          <w:sz w:val="24"/>
          <w:szCs w:val="24"/>
          <w:u w:val="single"/>
          <w:shd w:val="clear" w:color="auto" w:fill="FFFFFF"/>
          <w:lang w:eastAsia="uk-UA"/>
        </w:rPr>
      </w:pPr>
    </w:p>
    <w:p w:rsidR="00164F63" w:rsidRPr="00A439F0" w:rsidRDefault="00A439F0" w:rsidP="00B73762">
      <w:pPr>
        <w:spacing w:before="100" w:beforeAutospacing="1" w:after="100" w:afterAutospacing="1"/>
        <w:jc w:val="both"/>
        <w:rPr>
          <w:rFonts w:ascii="Times New Roman" w:hAnsi="Times New Roman"/>
          <w:b/>
        </w:rPr>
      </w:pPr>
      <w:r w:rsidRPr="00A439F0">
        <w:rPr>
          <w:rFonts w:ascii="Times New Roman" w:eastAsia="Times New Roman" w:hAnsi="Times New Roman"/>
          <w:sz w:val="24"/>
          <w:szCs w:val="24"/>
          <w:lang w:eastAsia="uk-UA"/>
        </w:rPr>
        <w:lastRenderedPageBreak/>
        <w:fldChar w:fldCharType="end"/>
      </w:r>
    </w:p>
    <w:sectPr w:rsidR="00164F63" w:rsidRPr="00A439F0" w:rsidSect="002E0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69D9"/>
    <w:multiLevelType w:val="hybridMultilevel"/>
    <w:tmpl w:val="D89A465A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1">
    <w:nsid w:val="2C160517"/>
    <w:multiLevelType w:val="multilevel"/>
    <w:tmpl w:val="C506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749A7"/>
    <w:multiLevelType w:val="singleLevel"/>
    <w:tmpl w:val="A4861B7E"/>
    <w:lvl w:ilvl="0">
      <w:start w:val="8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">
    <w:nsid w:val="475A7FDB"/>
    <w:multiLevelType w:val="singleLevel"/>
    <w:tmpl w:val="6D9C54C6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4">
    <w:nsid w:val="5F1B5646"/>
    <w:multiLevelType w:val="hybridMultilevel"/>
    <w:tmpl w:val="6254C494"/>
    <w:lvl w:ilvl="0" w:tplc="6ECA9FBC">
      <w:start w:val="1"/>
      <w:numFmt w:val="decimal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2"/>
    <w:lvlOverride w:ilvl="0">
      <w:lvl w:ilvl="0">
        <w:start w:val="8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865"/>
    <w:rsid w:val="00014E1F"/>
    <w:rsid w:val="0002298B"/>
    <w:rsid w:val="00055F16"/>
    <w:rsid w:val="00060F6C"/>
    <w:rsid w:val="00073F77"/>
    <w:rsid w:val="00095064"/>
    <w:rsid w:val="000C1AFB"/>
    <w:rsid w:val="000E31C7"/>
    <w:rsid w:val="000F2DDB"/>
    <w:rsid w:val="000F41A3"/>
    <w:rsid w:val="00147EB6"/>
    <w:rsid w:val="00164F63"/>
    <w:rsid w:val="00201F05"/>
    <w:rsid w:val="00252C28"/>
    <w:rsid w:val="002545DF"/>
    <w:rsid w:val="002E0125"/>
    <w:rsid w:val="002E35A8"/>
    <w:rsid w:val="00390D88"/>
    <w:rsid w:val="00391B8B"/>
    <w:rsid w:val="003E22D3"/>
    <w:rsid w:val="00432786"/>
    <w:rsid w:val="004850B0"/>
    <w:rsid w:val="004B0482"/>
    <w:rsid w:val="004D5BA0"/>
    <w:rsid w:val="00504F4A"/>
    <w:rsid w:val="00554514"/>
    <w:rsid w:val="00565879"/>
    <w:rsid w:val="005F0A4E"/>
    <w:rsid w:val="00601044"/>
    <w:rsid w:val="00630C4A"/>
    <w:rsid w:val="00643E45"/>
    <w:rsid w:val="006A7F9D"/>
    <w:rsid w:val="006F3EE2"/>
    <w:rsid w:val="00750053"/>
    <w:rsid w:val="00783865"/>
    <w:rsid w:val="007A527A"/>
    <w:rsid w:val="007C56C4"/>
    <w:rsid w:val="00810083"/>
    <w:rsid w:val="00817C85"/>
    <w:rsid w:val="008E11EE"/>
    <w:rsid w:val="00911B5F"/>
    <w:rsid w:val="00961435"/>
    <w:rsid w:val="009B1CCC"/>
    <w:rsid w:val="00A1155A"/>
    <w:rsid w:val="00A439F0"/>
    <w:rsid w:val="00A73D02"/>
    <w:rsid w:val="00B044D0"/>
    <w:rsid w:val="00B26274"/>
    <w:rsid w:val="00B62096"/>
    <w:rsid w:val="00B64011"/>
    <w:rsid w:val="00B73762"/>
    <w:rsid w:val="00B806C8"/>
    <w:rsid w:val="00BB0A03"/>
    <w:rsid w:val="00BB6090"/>
    <w:rsid w:val="00BD0E7F"/>
    <w:rsid w:val="00BD6E38"/>
    <w:rsid w:val="00BF6F6E"/>
    <w:rsid w:val="00C013B8"/>
    <w:rsid w:val="00C767A0"/>
    <w:rsid w:val="00D16679"/>
    <w:rsid w:val="00D81FCD"/>
    <w:rsid w:val="00D96FFE"/>
    <w:rsid w:val="00DB1819"/>
    <w:rsid w:val="00E919BA"/>
    <w:rsid w:val="00EB1E98"/>
    <w:rsid w:val="00EF6612"/>
    <w:rsid w:val="00F413A4"/>
    <w:rsid w:val="00F57871"/>
    <w:rsid w:val="00F66A6A"/>
    <w:rsid w:val="00F77F3F"/>
    <w:rsid w:val="00F82BAB"/>
    <w:rsid w:val="00FA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34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34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014E1F"/>
  </w:style>
  <w:style w:type="paragraph" w:customStyle="1" w:styleId="11">
    <w:name w:val="Стиль1"/>
    <w:basedOn w:val="a"/>
    <w:rsid w:val="00201F05"/>
    <w:pPr>
      <w:suppressAutoHyphens/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34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34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014E1F"/>
  </w:style>
  <w:style w:type="paragraph" w:customStyle="1" w:styleId="11">
    <w:name w:val="Стиль1"/>
    <w:basedOn w:val="a"/>
    <w:rsid w:val="00201F05"/>
    <w:pPr>
      <w:suppressAutoHyphens/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7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02A7B-B40E-4555-B747-A16FE9DF3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1929</Words>
  <Characters>1100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11</cp:revision>
  <cp:lastPrinted>2026-01-29T08:32:00Z</cp:lastPrinted>
  <dcterms:created xsi:type="dcterms:W3CDTF">2025-01-16T10:36:00Z</dcterms:created>
  <dcterms:modified xsi:type="dcterms:W3CDTF">2026-01-29T08:33:00Z</dcterms:modified>
</cp:coreProperties>
</file>