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4477C" w:rsidRPr="00554BEF">
        <w:rPr>
          <w:b/>
          <w:iCs/>
        </w:rPr>
        <w:t>Сардина з додаванням олії 240 г., к</w:t>
      </w:r>
      <w:r w:rsidR="00D4477C" w:rsidRPr="00554BEF">
        <w:rPr>
          <w:b/>
        </w:rPr>
        <w:t>ілька в томатному соусі 240 г.</w:t>
      </w:r>
      <w:r w:rsidR="00D4477C" w:rsidRPr="00554BEF">
        <w:rPr>
          <w:b/>
          <w:iCs/>
        </w:rPr>
        <w:t xml:space="preserve">; </w:t>
      </w:r>
      <w:r w:rsidR="00D4477C" w:rsidRPr="00554BEF">
        <w:rPr>
          <w:bCs/>
          <w:i/>
        </w:rPr>
        <w:t xml:space="preserve">код за Єдиним закупівельним словником </w:t>
      </w:r>
      <w:proofErr w:type="spellStart"/>
      <w:r w:rsidR="00D4477C" w:rsidRPr="00554BEF">
        <w:rPr>
          <w:bCs/>
          <w:i/>
        </w:rPr>
        <w:t>ДК</w:t>
      </w:r>
      <w:proofErr w:type="spellEnd"/>
      <w:r w:rsidR="00D4477C" w:rsidRPr="00554BEF">
        <w:rPr>
          <w:bCs/>
          <w:i/>
        </w:rPr>
        <w:t xml:space="preserve"> 021:2015: 1524000-2 Рибні консерви та інші рибні страви і пресерви</w:t>
      </w:r>
      <w:r w:rsidR="00774FF5"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D4477C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UA-2024-03-25-007909-a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D4477C">
        <w:rPr>
          <w:i/>
        </w:rPr>
        <w:t>266 562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="00DA65E8"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74FF5" w:rsidRPr="003F2B7D" w:rsidRDefault="00774FF5" w:rsidP="00774FF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0572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6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477C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5E8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3-25-00790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40</cp:revision>
  <cp:lastPrinted>2023-11-03T09:07:00Z</cp:lastPrinted>
  <dcterms:created xsi:type="dcterms:W3CDTF">2023-05-24T08:57:00Z</dcterms:created>
  <dcterms:modified xsi:type="dcterms:W3CDTF">2024-03-25T12:59:00Z</dcterms:modified>
</cp:coreProperties>
</file>